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11703A2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40060"/>
            <wp:effectExtent l="0" t="0" r="3810" b="8890"/>
            <wp:docPr id="4" name="图片 4" descr="1019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10194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40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598150"/>
            <wp:effectExtent l="0" t="0" r="10160" b="12700"/>
            <wp:docPr id="3" name="图片 3" descr="1019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10194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598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3D340EF"/>
    <w:rsid w:val="140B5D10"/>
    <w:rsid w:val="152700E8"/>
    <w:rsid w:val="18C42313"/>
    <w:rsid w:val="193F1AFC"/>
    <w:rsid w:val="1B973F8D"/>
    <w:rsid w:val="1C2E1D64"/>
    <w:rsid w:val="1D5153A9"/>
    <w:rsid w:val="1DFB6E4D"/>
    <w:rsid w:val="1F2C2420"/>
    <w:rsid w:val="1F3A7BFC"/>
    <w:rsid w:val="20836115"/>
    <w:rsid w:val="20E55B87"/>
    <w:rsid w:val="21CC3D4A"/>
    <w:rsid w:val="21CC7DF7"/>
    <w:rsid w:val="22C81AB1"/>
    <w:rsid w:val="29A344CB"/>
    <w:rsid w:val="2C4F5E62"/>
    <w:rsid w:val="2D352C39"/>
    <w:rsid w:val="32C04104"/>
    <w:rsid w:val="32E00287"/>
    <w:rsid w:val="35B44D85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CA7552F"/>
    <w:rsid w:val="5DEA099D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2025-07-09T02:32:00Z</cp:lastPrinted>
  <dcterms:modified xsi:type="dcterms:W3CDTF">2025-07-10T00:04:09Z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35E21C7837914487BF5FB5EFC1D1C289_13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